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02" w:type="dxa"/>
        <w:tblInd w:w="-714" w:type="dxa"/>
        <w:tblLook w:val="04A0" w:firstRow="1" w:lastRow="0" w:firstColumn="1" w:lastColumn="0" w:noHBand="0" w:noVBand="1"/>
      </w:tblPr>
      <w:tblGrid>
        <w:gridCol w:w="1264"/>
        <w:gridCol w:w="8038"/>
      </w:tblGrid>
      <w:tr w:rsidR="00D47DF3" w14:paraId="5B1DA20E" w14:textId="77777777" w:rsidTr="006B0692">
        <w:trPr>
          <w:trHeight w:val="593"/>
        </w:trPr>
        <w:tc>
          <w:tcPr>
            <w:tcW w:w="1264" w:type="dxa"/>
          </w:tcPr>
          <w:p w14:paraId="2F35220A" w14:textId="77777777"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14:paraId="24679ECB" w14:textId="77777777"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38" w:type="dxa"/>
          </w:tcPr>
          <w:p w14:paraId="36439E53" w14:textId="16619863" w:rsidR="00D47DF3" w:rsidRPr="003D5055" w:rsidRDefault="003D5055">
            <w:pPr>
              <w:rPr>
                <w:b/>
                <w:bCs/>
                <w:sz w:val="24"/>
                <w:szCs w:val="24"/>
              </w:rPr>
            </w:pPr>
            <w:r w:rsidRPr="003D5055">
              <w:rPr>
                <w:b/>
                <w:bCs/>
                <w:sz w:val="24"/>
                <w:szCs w:val="24"/>
              </w:rPr>
              <w:t>ΑΡΧΑΙΑ ΕΛΛΗΝΙ</w:t>
            </w:r>
            <w:r w:rsidR="006B0692">
              <w:rPr>
                <w:b/>
                <w:bCs/>
                <w:sz w:val="24"/>
                <w:szCs w:val="24"/>
              </w:rPr>
              <w:t>ΚΑ ΚΕΙΜΕΝΑ ΑΠΟ ΜΕΤΑΦΡΑΣΗ</w:t>
            </w:r>
            <w:r w:rsidRPr="003D505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47DF3" w14:paraId="07738E4D" w14:textId="77777777" w:rsidTr="006B0692">
        <w:trPr>
          <w:trHeight w:val="835"/>
        </w:trPr>
        <w:tc>
          <w:tcPr>
            <w:tcW w:w="1264" w:type="dxa"/>
          </w:tcPr>
          <w:p w14:paraId="1ADECD01" w14:textId="77777777" w:rsidR="00D47DF3" w:rsidRDefault="00D47DF3"/>
          <w:p w14:paraId="706B51A3" w14:textId="77777777"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14:paraId="6027D5D8" w14:textId="77777777" w:rsidR="00D47DF3" w:rsidRDefault="00D47DF3"/>
        </w:tc>
        <w:tc>
          <w:tcPr>
            <w:tcW w:w="8038" w:type="dxa"/>
          </w:tcPr>
          <w:p w14:paraId="7343B494" w14:textId="320B830A" w:rsidR="00D47DF3" w:rsidRPr="003D5055" w:rsidRDefault="003D5055">
            <w:pPr>
              <w:rPr>
                <w:b/>
                <w:bCs/>
                <w:sz w:val="24"/>
                <w:szCs w:val="24"/>
              </w:rPr>
            </w:pPr>
            <w:r w:rsidRPr="003D5055">
              <w:rPr>
                <w:b/>
                <w:bCs/>
                <w:sz w:val="24"/>
                <w:szCs w:val="24"/>
              </w:rPr>
              <w:t>Α ΓΥΜΝΑΣΙΟΥ</w:t>
            </w:r>
          </w:p>
        </w:tc>
      </w:tr>
      <w:tr w:rsidR="00D47DF3" w14:paraId="465C7A3B" w14:textId="77777777" w:rsidTr="006B0692">
        <w:trPr>
          <w:trHeight w:val="6281"/>
        </w:trPr>
        <w:tc>
          <w:tcPr>
            <w:tcW w:w="1264" w:type="dxa"/>
          </w:tcPr>
          <w:p w14:paraId="7726CF40" w14:textId="77777777" w:rsidR="00D47DF3" w:rsidRDefault="00D47DF3"/>
          <w:p w14:paraId="26E9BBB1" w14:textId="77777777" w:rsidR="00D47DF3" w:rsidRDefault="00D47DF3"/>
          <w:p w14:paraId="6FD24F70" w14:textId="77777777" w:rsidR="00D47DF3" w:rsidRDefault="00D47DF3"/>
          <w:p w14:paraId="723E693B" w14:textId="77777777" w:rsidR="00D47DF3" w:rsidRDefault="00D47DF3"/>
          <w:p w14:paraId="5F57EBDA" w14:textId="77777777" w:rsidR="00D47DF3" w:rsidRDefault="00D47DF3"/>
          <w:p w14:paraId="4AFFE7EE" w14:textId="77777777" w:rsidR="00D47DF3" w:rsidRDefault="00D47DF3"/>
          <w:p w14:paraId="56717837" w14:textId="77777777" w:rsidR="00D47DF3" w:rsidRDefault="00D47DF3"/>
          <w:p w14:paraId="5A1DBF41" w14:textId="77777777" w:rsidR="00D47DF3" w:rsidRDefault="00D47DF3"/>
          <w:p w14:paraId="423F0252" w14:textId="77777777" w:rsidR="00D47DF3" w:rsidRDefault="00D47DF3"/>
          <w:p w14:paraId="0648D83D" w14:textId="77777777" w:rsidR="00D47DF3" w:rsidRDefault="00D47DF3"/>
          <w:p w14:paraId="339C4479" w14:textId="77777777" w:rsidR="00D47DF3" w:rsidRDefault="00D47DF3"/>
          <w:p w14:paraId="0CFBA529" w14:textId="77777777" w:rsidR="00D47DF3" w:rsidRDefault="00D47DF3"/>
          <w:p w14:paraId="2CFBC926" w14:textId="77777777" w:rsidR="00D47DF3" w:rsidRDefault="00D47DF3"/>
          <w:p w14:paraId="52607392" w14:textId="77777777" w:rsidR="00D47DF3" w:rsidRDefault="00D47DF3"/>
          <w:p w14:paraId="593E8DCA" w14:textId="77777777" w:rsidR="00D47DF3" w:rsidRDefault="00D47DF3"/>
          <w:p w14:paraId="4FD271D9" w14:textId="77777777" w:rsidR="00D47DF3" w:rsidRDefault="00D47DF3"/>
          <w:p w14:paraId="57666826" w14:textId="77777777" w:rsidR="00D47DF3" w:rsidRDefault="00D47DF3"/>
          <w:p w14:paraId="0EB65D3D" w14:textId="77777777" w:rsidR="00D47DF3" w:rsidRDefault="00D47DF3"/>
          <w:p w14:paraId="0523A210" w14:textId="77777777" w:rsidR="00D47DF3" w:rsidRDefault="00D47DF3"/>
          <w:p w14:paraId="430CFC6E" w14:textId="77777777" w:rsidR="00D47DF3" w:rsidRDefault="00D47DF3"/>
          <w:p w14:paraId="643CDFC6" w14:textId="77777777" w:rsidR="00D47DF3" w:rsidRDefault="00D47DF3"/>
          <w:p w14:paraId="0E61AAA4" w14:textId="77777777" w:rsidR="00D47DF3" w:rsidRDefault="00D47DF3"/>
          <w:p w14:paraId="53DC04C8" w14:textId="77777777" w:rsidR="00D47DF3" w:rsidRDefault="00D47DF3"/>
          <w:p w14:paraId="3AB05721" w14:textId="77777777" w:rsidR="00D47DF3" w:rsidRDefault="00D47DF3"/>
          <w:p w14:paraId="1A0B6B1A" w14:textId="77777777" w:rsidR="00D47DF3" w:rsidRDefault="00D47DF3"/>
          <w:p w14:paraId="43187D51" w14:textId="77777777" w:rsidR="00D47DF3" w:rsidRDefault="00D47DF3"/>
          <w:p w14:paraId="1D8C6119" w14:textId="77777777" w:rsidR="00D47DF3" w:rsidRDefault="00D47DF3"/>
          <w:p w14:paraId="2D75B94D" w14:textId="77777777" w:rsidR="00D47DF3" w:rsidRDefault="00D47DF3"/>
          <w:p w14:paraId="185281D0" w14:textId="77777777" w:rsidR="00D47DF3" w:rsidRDefault="00D47DF3"/>
          <w:p w14:paraId="304ABCF0" w14:textId="77777777" w:rsidR="00D47DF3" w:rsidRDefault="00D47DF3"/>
          <w:p w14:paraId="3E3F1BC1" w14:textId="77777777" w:rsidR="00D47DF3" w:rsidRDefault="00D47DF3"/>
        </w:tc>
        <w:bookmarkStart w:id="0" w:name="_GoBack"/>
        <w:bookmarkEnd w:id="0"/>
        <w:tc>
          <w:tcPr>
            <w:tcW w:w="8038" w:type="dxa"/>
          </w:tcPr>
          <w:p w14:paraId="1A595099" w14:textId="6BDA965E" w:rsidR="006B0692" w:rsidRPr="00A053ED" w:rsidRDefault="006B0692" w:rsidP="006B0692">
            <w:pPr>
              <w:spacing w:before="120"/>
              <w:rPr>
                <w:rFonts w:ascii="Calibri" w:hAnsi="Calibri" w:cs="Arial"/>
                <w:b/>
                <w:spacing w:val="60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C6147" wp14:editId="04ADFAC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318770</wp:posOffset>
                      </wp:positionV>
                      <wp:extent cx="6743700" cy="0"/>
                      <wp:effectExtent l="6985" t="8255" r="12065" b="10795"/>
                      <wp:wrapNone/>
                      <wp:docPr id="30927654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B108B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.1pt" to="52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" strokeweight=".26mm">
                      <v:stroke joinstyle="miter" endcap="square"/>
                    </v:line>
                  </w:pict>
                </mc:Fallback>
              </mc:AlternateContent>
            </w:r>
            <w:r>
              <w:rPr>
                <w:rFonts w:ascii="Calibri" w:hAnsi="Calibri" w:cs="Arial"/>
                <w:b/>
                <w:i/>
              </w:rPr>
              <w:t>Ομηρικά έπη – Οδύσσεια</w:t>
            </w:r>
          </w:p>
          <w:p w14:paraId="6F75CFA0" w14:textId="77777777" w:rsidR="006B0692" w:rsidRDefault="006B0692" w:rsidP="006B0692">
            <w:pPr>
              <w:tabs>
                <w:tab w:val="right" w:pos="10080"/>
              </w:tabs>
              <w:spacing w:after="120" w:line="360" w:lineRule="auto"/>
              <w:ind w:left="360"/>
              <w:rPr>
                <w:rFonts w:ascii="Calibri" w:hAnsi="Calibri" w:cs="Arial"/>
                <w:b/>
                <w:i/>
              </w:rPr>
            </w:pPr>
          </w:p>
          <w:p w14:paraId="15AB295C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u w:val="single"/>
              </w:rPr>
              <w:t xml:space="preserve">Α. Εισαγωγή: </w:t>
            </w:r>
          </w:p>
          <w:p w14:paraId="625E6831" w14:textId="6DA5296E" w:rsidR="006B0692" w:rsidRPr="002113F6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  <w:u w:val="single"/>
              </w:rPr>
            </w:pPr>
            <w:proofErr w:type="spellStart"/>
            <w:r>
              <w:rPr>
                <w:rFonts w:ascii="Calibri" w:hAnsi="Calibri" w:cs="Arial"/>
              </w:rPr>
              <w:t>υποενότητες</w:t>
            </w:r>
            <w:proofErr w:type="spellEnd"/>
            <w:r>
              <w:rPr>
                <w:rFonts w:ascii="Calibri" w:hAnsi="Calibri" w:cs="Arial"/>
              </w:rPr>
              <w:t xml:space="preserve">  1, 4</w:t>
            </w:r>
            <w:r w:rsidRPr="002113F6">
              <w:rPr>
                <w:rFonts w:ascii="Calibri" w:hAnsi="Calibri" w:cs="Arial"/>
              </w:rPr>
              <w:t xml:space="preserve"> </w:t>
            </w:r>
          </w:p>
          <w:p w14:paraId="5ACFFB5D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u w:val="single"/>
              </w:rPr>
              <w:t xml:space="preserve">Β. Κείμενο: </w:t>
            </w:r>
          </w:p>
          <w:p w14:paraId="77EAF746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 α 1-25</w:t>
            </w:r>
          </w:p>
          <w:p w14:paraId="0C1D2621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 α 26 -108</w:t>
            </w:r>
          </w:p>
          <w:p w14:paraId="554C7077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 α 361- 497</w:t>
            </w:r>
          </w:p>
          <w:p w14:paraId="70837313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 ε 165- </w:t>
            </w:r>
            <w:r w:rsidRPr="002113F6">
              <w:rPr>
                <w:rFonts w:ascii="Calibri" w:hAnsi="Calibri" w:cs="Arial"/>
              </w:rPr>
              <w:t>251</w:t>
            </w:r>
          </w:p>
          <w:p w14:paraId="7DE284AD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11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ζ 139-259</w:t>
            </w:r>
          </w:p>
          <w:p w14:paraId="7608ECE3" w14:textId="77777777" w:rsidR="006B0692" w:rsidRDefault="006B0692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14</w:t>
            </w:r>
            <w:r>
              <w:rPr>
                <w:rFonts w:ascii="Calibri" w:hAnsi="Calibri" w:cs="Arial"/>
                <w:vertAlign w:val="superscript"/>
              </w:rPr>
              <w:t>η</w:t>
            </w:r>
            <w:r>
              <w:rPr>
                <w:rFonts w:ascii="Calibri" w:hAnsi="Calibri" w:cs="Arial"/>
              </w:rPr>
              <w:t xml:space="preserve"> ενότητα  ι 240-512</w:t>
            </w:r>
          </w:p>
          <w:p w14:paraId="7DC66671" w14:textId="1D5B4EF0" w:rsidR="00A053ED" w:rsidRDefault="00A053ED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Διδάσκουσες</w:t>
            </w:r>
          </w:p>
          <w:p w14:paraId="5FA92526" w14:textId="58B7C116" w:rsidR="00A053ED" w:rsidRDefault="00A053ED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</w:t>
            </w:r>
            <w:proofErr w:type="spellStart"/>
            <w:r>
              <w:rPr>
                <w:rFonts w:ascii="Calibri" w:hAnsi="Calibri" w:cs="Arial"/>
              </w:rPr>
              <w:t>Θ.Ερίκογλου</w:t>
            </w:r>
            <w:proofErr w:type="spellEnd"/>
          </w:p>
          <w:p w14:paraId="25ECDB52" w14:textId="64E9D91B" w:rsidR="00A053ED" w:rsidRDefault="00A053ED" w:rsidP="006B0692">
            <w:pPr>
              <w:tabs>
                <w:tab w:val="right" w:pos="10080"/>
              </w:tabs>
              <w:spacing w:after="120" w:line="276" w:lineRule="auto"/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                                                                                   Μ. </w:t>
            </w:r>
            <w:proofErr w:type="spellStart"/>
            <w:r>
              <w:rPr>
                <w:rFonts w:ascii="Calibri" w:hAnsi="Calibri" w:cs="Arial"/>
              </w:rPr>
              <w:t>Καραγκιόζογλου</w:t>
            </w:r>
            <w:proofErr w:type="spellEnd"/>
          </w:p>
          <w:p w14:paraId="0313B152" w14:textId="44430D3D" w:rsidR="003D5055" w:rsidRPr="006B0692" w:rsidRDefault="003D5055" w:rsidP="006B0692">
            <w:pPr>
              <w:rPr>
                <w:b/>
                <w:bCs/>
              </w:rPr>
            </w:pPr>
          </w:p>
          <w:p w14:paraId="25864911" w14:textId="77777777" w:rsidR="003D5055" w:rsidRPr="00A7215D" w:rsidRDefault="003D5055" w:rsidP="003D5055">
            <w:pPr>
              <w:spacing w:line="276" w:lineRule="auto"/>
            </w:pPr>
          </w:p>
          <w:p w14:paraId="1618896B" w14:textId="77777777" w:rsidR="00D47DF3" w:rsidRDefault="00D47DF3"/>
        </w:tc>
      </w:tr>
    </w:tbl>
    <w:p w14:paraId="64C9F14A" w14:textId="77777777" w:rsidR="0090554B" w:rsidRDefault="0090554B"/>
    <w:sectPr w:rsidR="0090554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A95C" w14:textId="77777777" w:rsidR="00D179D1" w:rsidRDefault="00D179D1" w:rsidP="00365E86">
      <w:pPr>
        <w:spacing w:after="0" w:line="240" w:lineRule="auto"/>
      </w:pPr>
      <w:r>
        <w:separator/>
      </w:r>
    </w:p>
  </w:endnote>
  <w:endnote w:type="continuationSeparator" w:id="0">
    <w:p w14:paraId="6A144FE8" w14:textId="77777777" w:rsidR="00D179D1" w:rsidRDefault="00D179D1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BED99" w14:textId="77777777" w:rsidR="00D179D1" w:rsidRDefault="00D179D1" w:rsidP="00365E86">
      <w:pPr>
        <w:spacing w:after="0" w:line="240" w:lineRule="auto"/>
      </w:pPr>
      <w:r>
        <w:separator/>
      </w:r>
    </w:p>
  </w:footnote>
  <w:footnote w:type="continuationSeparator" w:id="0">
    <w:p w14:paraId="078096B6" w14:textId="77777777" w:rsidR="00D179D1" w:rsidRDefault="00D179D1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CBD4" w14:textId="77777777"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14:paraId="300982F2" w14:textId="77777777" w:rsidR="00365E86" w:rsidRDefault="00365E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5F02"/>
    <w:multiLevelType w:val="hybridMultilevel"/>
    <w:tmpl w:val="3604AF3C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15C4C"/>
    <w:multiLevelType w:val="hybridMultilevel"/>
    <w:tmpl w:val="4C3857DA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29D7"/>
    <w:multiLevelType w:val="hybridMultilevel"/>
    <w:tmpl w:val="A7A27F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669B"/>
    <w:multiLevelType w:val="hybridMultilevel"/>
    <w:tmpl w:val="192E46D8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A1528"/>
    <w:multiLevelType w:val="hybridMultilevel"/>
    <w:tmpl w:val="A650EC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79D"/>
    <w:multiLevelType w:val="hybridMultilevel"/>
    <w:tmpl w:val="F822D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430A8"/>
    <w:multiLevelType w:val="hybridMultilevel"/>
    <w:tmpl w:val="9594F430"/>
    <w:lvl w:ilvl="0" w:tplc="0D969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A02E3"/>
    <w:multiLevelType w:val="hybridMultilevel"/>
    <w:tmpl w:val="E222C2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105B92"/>
    <w:rsid w:val="00107374"/>
    <w:rsid w:val="001C60E8"/>
    <w:rsid w:val="00365E86"/>
    <w:rsid w:val="003D5055"/>
    <w:rsid w:val="003F53FB"/>
    <w:rsid w:val="00497BCC"/>
    <w:rsid w:val="006B0692"/>
    <w:rsid w:val="006B496D"/>
    <w:rsid w:val="008B576C"/>
    <w:rsid w:val="0090554B"/>
    <w:rsid w:val="00A040E5"/>
    <w:rsid w:val="00A053ED"/>
    <w:rsid w:val="00AC71B1"/>
    <w:rsid w:val="00D179D1"/>
    <w:rsid w:val="00D47DF3"/>
    <w:rsid w:val="00E21A1D"/>
    <w:rsid w:val="00E3246D"/>
    <w:rsid w:val="00E3795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7B39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styleId="a6">
    <w:name w:val="List Paragraph"/>
    <w:basedOn w:val="a"/>
    <w:uiPriority w:val="34"/>
    <w:qFormat/>
    <w:rsid w:val="003D5055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10</cp:revision>
  <dcterms:created xsi:type="dcterms:W3CDTF">2023-05-15T06:09:00Z</dcterms:created>
  <dcterms:modified xsi:type="dcterms:W3CDTF">2023-05-24T08:47:00Z</dcterms:modified>
</cp:coreProperties>
</file>