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171"/>
        <w:gridCol w:w="8522"/>
      </w:tblGrid>
      <w:tr w:rsidR="00D47DF3" w14:paraId="7EA11857" w14:textId="77777777" w:rsidTr="00E3246D">
        <w:tc>
          <w:tcPr>
            <w:tcW w:w="1271" w:type="dxa"/>
          </w:tcPr>
          <w:p w14:paraId="242BEE53" w14:textId="77777777"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14:paraId="4462AED5" w14:textId="77777777"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14:paraId="18DA0290" w14:textId="434992DE" w:rsidR="00D47DF3" w:rsidRPr="00CB47E5" w:rsidRDefault="009027A0">
            <w:pPr>
              <w:rPr>
                <w:b/>
                <w:bCs/>
              </w:rPr>
            </w:pPr>
            <w:r w:rsidRPr="00CB47E5">
              <w:rPr>
                <w:b/>
                <w:bCs/>
              </w:rPr>
              <w:t>ΝΕΟΕΛΛΗΝΙΚΗ ΓΛΩΣΣΑ</w:t>
            </w:r>
          </w:p>
        </w:tc>
      </w:tr>
      <w:tr w:rsidR="00D47DF3" w14:paraId="7A8FF020" w14:textId="77777777" w:rsidTr="00E3246D">
        <w:tc>
          <w:tcPr>
            <w:tcW w:w="1271" w:type="dxa"/>
          </w:tcPr>
          <w:p w14:paraId="052FAD22" w14:textId="77777777" w:rsidR="00D47DF3" w:rsidRPr="00CB47E5" w:rsidRDefault="00D47DF3">
            <w:pPr>
              <w:rPr>
                <w:b/>
                <w:bCs/>
              </w:rPr>
            </w:pPr>
          </w:p>
          <w:p w14:paraId="111197A5" w14:textId="77777777" w:rsidR="00D47DF3" w:rsidRPr="00CB47E5" w:rsidRDefault="00D47DF3">
            <w:pPr>
              <w:rPr>
                <w:b/>
                <w:bCs/>
              </w:rPr>
            </w:pPr>
            <w:r w:rsidRPr="00CB47E5">
              <w:rPr>
                <w:b/>
                <w:bCs/>
                <w:sz w:val="24"/>
              </w:rPr>
              <w:t>Τάξη</w:t>
            </w:r>
            <w:r w:rsidRPr="00CB47E5">
              <w:rPr>
                <w:b/>
                <w:bCs/>
              </w:rPr>
              <w:t xml:space="preserve">: </w:t>
            </w:r>
          </w:p>
          <w:p w14:paraId="6AF34172" w14:textId="77777777" w:rsidR="00D47DF3" w:rsidRPr="00CB47E5" w:rsidRDefault="00D47DF3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45502BCB" w14:textId="77777777" w:rsidR="009027A0" w:rsidRPr="00CB47E5" w:rsidRDefault="009027A0">
            <w:pPr>
              <w:rPr>
                <w:b/>
                <w:bCs/>
              </w:rPr>
            </w:pPr>
          </w:p>
          <w:p w14:paraId="1122AE93" w14:textId="76858A35" w:rsidR="00D47DF3" w:rsidRPr="00CB47E5" w:rsidRDefault="009027A0">
            <w:pPr>
              <w:rPr>
                <w:b/>
                <w:bCs/>
              </w:rPr>
            </w:pPr>
            <w:r w:rsidRPr="00CB47E5">
              <w:rPr>
                <w:b/>
                <w:bCs/>
              </w:rPr>
              <w:t>Β</w:t>
            </w:r>
            <w:r w:rsidR="001B1042">
              <w:rPr>
                <w:b/>
                <w:bCs/>
              </w:rPr>
              <w:t>’ Γυμνασίου</w:t>
            </w:r>
          </w:p>
        </w:tc>
      </w:tr>
      <w:tr w:rsidR="00D47DF3" w14:paraId="299024E3" w14:textId="77777777" w:rsidTr="00E3246D">
        <w:tc>
          <w:tcPr>
            <w:tcW w:w="1271" w:type="dxa"/>
          </w:tcPr>
          <w:p w14:paraId="7EFBFAB3" w14:textId="77777777" w:rsidR="00D47DF3" w:rsidRDefault="00D47DF3"/>
          <w:p w14:paraId="23CDA7A1" w14:textId="77777777" w:rsidR="00D47DF3" w:rsidRDefault="00D47DF3"/>
          <w:p w14:paraId="23A4960B" w14:textId="77777777" w:rsidR="00D47DF3" w:rsidRDefault="00D47DF3"/>
          <w:p w14:paraId="7C1CF391" w14:textId="77777777" w:rsidR="00D47DF3" w:rsidRDefault="00D47DF3"/>
          <w:p w14:paraId="7DB8FE21" w14:textId="77777777" w:rsidR="00D47DF3" w:rsidRDefault="00D47DF3"/>
          <w:p w14:paraId="3CFA2CF4" w14:textId="77777777" w:rsidR="00D47DF3" w:rsidRDefault="00D47DF3"/>
          <w:p w14:paraId="649B54F2" w14:textId="77777777" w:rsidR="00D47DF3" w:rsidRDefault="00D47DF3"/>
          <w:p w14:paraId="3616AC9E" w14:textId="77777777" w:rsidR="00D47DF3" w:rsidRDefault="00D47DF3"/>
          <w:p w14:paraId="1EE90809" w14:textId="77777777" w:rsidR="00D47DF3" w:rsidRDefault="00D47DF3"/>
          <w:p w14:paraId="6CE6048D" w14:textId="77777777" w:rsidR="00D47DF3" w:rsidRDefault="00D47DF3"/>
          <w:p w14:paraId="4F4999C5" w14:textId="77777777" w:rsidR="00D47DF3" w:rsidRDefault="00D47DF3"/>
          <w:p w14:paraId="559D00D8" w14:textId="77777777" w:rsidR="00D47DF3" w:rsidRDefault="00D47DF3"/>
          <w:p w14:paraId="033635FD" w14:textId="77777777" w:rsidR="00D47DF3" w:rsidRDefault="00D47DF3"/>
          <w:p w14:paraId="51C1E461" w14:textId="77777777" w:rsidR="00D47DF3" w:rsidRDefault="00D47DF3"/>
          <w:p w14:paraId="1663434C" w14:textId="77777777" w:rsidR="00D47DF3" w:rsidRDefault="00D47DF3"/>
          <w:p w14:paraId="79196DDB" w14:textId="77777777" w:rsidR="00D47DF3" w:rsidRDefault="00D47DF3"/>
          <w:p w14:paraId="5F98740D" w14:textId="77777777" w:rsidR="00D47DF3" w:rsidRDefault="00D47DF3"/>
          <w:p w14:paraId="76A8FC8C" w14:textId="77777777" w:rsidR="00D47DF3" w:rsidRDefault="00D47DF3"/>
          <w:p w14:paraId="4BED814B" w14:textId="77777777" w:rsidR="00D47DF3" w:rsidRDefault="00D47DF3"/>
          <w:p w14:paraId="7185EC97" w14:textId="77777777" w:rsidR="00D47DF3" w:rsidRDefault="00D47DF3"/>
          <w:p w14:paraId="39D24E99" w14:textId="77777777" w:rsidR="00D47DF3" w:rsidRDefault="00D47DF3"/>
          <w:p w14:paraId="541E133B" w14:textId="77777777" w:rsidR="00D47DF3" w:rsidRDefault="00D47DF3"/>
          <w:p w14:paraId="20D49B7F" w14:textId="77777777" w:rsidR="00D47DF3" w:rsidRDefault="00D47DF3"/>
          <w:p w14:paraId="175E218B" w14:textId="77777777" w:rsidR="00D47DF3" w:rsidRDefault="00D47DF3"/>
          <w:p w14:paraId="11399323" w14:textId="77777777" w:rsidR="00D47DF3" w:rsidRDefault="00D47DF3"/>
          <w:p w14:paraId="68CE5DAF" w14:textId="77777777" w:rsidR="00D47DF3" w:rsidRDefault="00D47DF3"/>
          <w:p w14:paraId="4FECF6B6" w14:textId="77777777" w:rsidR="00D47DF3" w:rsidRDefault="00D47DF3"/>
          <w:p w14:paraId="50C192C9" w14:textId="77777777" w:rsidR="00D47DF3" w:rsidRDefault="00D47DF3"/>
          <w:p w14:paraId="2D290DBA" w14:textId="77777777" w:rsidR="00D47DF3" w:rsidRDefault="00D47DF3"/>
          <w:p w14:paraId="1B0050D8" w14:textId="77777777" w:rsidR="00D47DF3" w:rsidRDefault="00D47DF3"/>
          <w:p w14:paraId="762A31C0" w14:textId="77777777" w:rsidR="00D47DF3" w:rsidRDefault="00D47DF3"/>
        </w:tc>
        <w:tc>
          <w:tcPr>
            <w:tcW w:w="8080" w:type="dxa"/>
          </w:tcPr>
          <w:p w14:paraId="4EE2CFB0" w14:textId="6FA1FAD0" w:rsidR="009027A0" w:rsidRDefault="009027A0" w:rsidP="009027A0">
            <w:pPr>
              <w:pStyle w:val="Web1"/>
              <w:shd w:val="clear" w:color="auto" w:fill="FFFFFF"/>
              <w:spacing w:before="0" w:after="150"/>
            </w:pPr>
          </w:p>
          <w:p w14:paraId="6E468174" w14:textId="46A404EC" w:rsidR="009027A0" w:rsidRPr="00CB47E5" w:rsidRDefault="00CB47E5" w:rsidP="009027A0">
            <w:pPr>
              <w:pStyle w:val="Web1"/>
              <w:shd w:val="clear" w:color="auto" w:fill="FFFFFF"/>
              <w:spacing w:before="0" w:after="150"/>
              <w:rPr>
                <w:rFonts w:asciiTheme="minorHAnsi" w:hAnsiTheme="minorHAnsi" w:cstheme="minorHAnsi"/>
              </w:rPr>
            </w:pPr>
            <w:r w:rsidRPr="00CB47E5">
              <w:rPr>
                <w:rStyle w:val="1"/>
                <w:rFonts w:asciiTheme="minorHAnsi" w:hAnsiTheme="minorHAnsi" w:cstheme="minorHAnsi"/>
                <w:color w:val="333333"/>
              </w:rPr>
              <w:t>Ε</w:t>
            </w:r>
            <w:r w:rsidRPr="00CB47E5">
              <w:rPr>
                <w:rStyle w:val="1"/>
                <w:rFonts w:asciiTheme="minorHAnsi" w:hAnsiTheme="minorHAnsi" w:cstheme="minorHAnsi"/>
              </w:rPr>
              <w:t>ΞΕΤΑΣΤΕΑ ΥΛΗ ΠΕΡΙΟΔΟΥ ΙΟΥΝΙΟΥ 2023</w:t>
            </w:r>
          </w:p>
          <w:tbl>
            <w:tblPr>
              <w:tblW w:w="829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96"/>
            </w:tblGrid>
            <w:tr w:rsidR="009027A0" w14:paraId="58D20A17" w14:textId="77777777" w:rsidTr="00E67882">
              <w:tc>
                <w:tcPr>
                  <w:tcW w:w="8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13C46" w14:textId="77777777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Ενότητα 1 όλη</w:t>
                  </w:r>
                </w:p>
              </w:tc>
            </w:tr>
            <w:tr w:rsidR="009027A0" w14:paraId="378B8FD2" w14:textId="77777777" w:rsidTr="00E67882">
              <w:tc>
                <w:tcPr>
                  <w:tcW w:w="8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A0B32" w14:textId="5385BCCA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Ενότητα 2  Α,</w:t>
                  </w:r>
                  <w:r w:rsidR="00737973">
                    <w:rPr>
                      <w:rFonts w:ascii="Calibri" w:hAnsi="Calibri" w:cs="Arial"/>
                      <w:color w:val="333333"/>
                    </w:rPr>
                    <w:t xml:space="preserve"> </w:t>
                  </w:r>
                  <w:r>
                    <w:rPr>
                      <w:rFonts w:ascii="Calibri" w:hAnsi="Calibri" w:cs="Arial"/>
                      <w:color w:val="333333"/>
                    </w:rPr>
                    <w:t>Β</w:t>
                  </w:r>
                  <w:r w:rsidR="00737973">
                    <w:rPr>
                      <w:rFonts w:ascii="Calibri" w:hAnsi="Calibri" w:cs="Arial"/>
                      <w:color w:val="333333"/>
                    </w:rPr>
                    <w:t>1,Β2</w:t>
                  </w:r>
                  <w:r>
                    <w:rPr>
                      <w:rFonts w:ascii="Calibri" w:hAnsi="Calibri" w:cs="Arial"/>
                      <w:color w:val="333333"/>
                    </w:rPr>
                    <w:t xml:space="preserve">,Γ2, Δ,Ε,ΣΤ. </w:t>
                  </w:r>
                </w:p>
                <w:p w14:paraId="23EC33CA" w14:textId="77777777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Αφαιρείται το Γ1 (τα είδη των συνθέτων) σ.37-38 πάνω μέρος</w:t>
                  </w:r>
                </w:p>
              </w:tc>
            </w:tr>
            <w:tr w:rsidR="009027A0" w14:paraId="617B7751" w14:textId="77777777" w:rsidTr="00E67882">
              <w:tc>
                <w:tcPr>
                  <w:tcW w:w="8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9310D" w14:textId="77777777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Ενότητα 3 όλη</w:t>
                  </w:r>
                </w:p>
              </w:tc>
            </w:tr>
            <w:tr w:rsidR="009027A0" w14:paraId="26FC748B" w14:textId="77777777" w:rsidTr="00E67882">
              <w:tc>
                <w:tcPr>
                  <w:tcW w:w="8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6591D" w14:textId="77777777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 xml:space="preserve">Ενότητα 4 </w:t>
                  </w:r>
                  <w:r w:rsidR="00737973">
                    <w:rPr>
                      <w:rFonts w:ascii="Calibri" w:hAnsi="Calibri" w:cs="Arial"/>
                      <w:color w:val="333333"/>
                    </w:rPr>
                    <w:t>Α,Β2,Β3, Γ, Δ,Ε</w:t>
                  </w:r>
                </w:p>
                <w:p w14:paraId="343B7770" w14:textId="77777777" w:rsidR="00737973" w:rsidRDefault="00737973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Αφαιρείται το Β1 (Οι διαθέσεις του ρήματος) σ.62-63.</w:t>
                  </w:r>
                </w:p>
                <w:p w14:paraId="27827848" w14:textId="77777777" w:rsidR="00737973" w:rsidRDefault="00737973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 xml:space="preserve">Όμως, </w:t>
                  </w:r>
                  <w:r w:rsidR="00CB47E5">
                    <w:rPr>
                      <w:rFonts w:ascii="Calibri" w:hAnsi="Calibri" w:cs="Arial"/>
                      <w:b/>
                      <w:bCs/>
                      <w:color w:val="333333"/>
                    </w:rPr>
                    <w:t>την</w:t>
                  </w:r>
                  <w:r w:rsidRPr="00737973">
                    <w:rPr>
                      <w:rFonts w:ascii="Calibri" w:hAnsi="Calibri" w:cs="Arial"/>
                      <w:b/>
                      <w:bCs/>
                      <w:color w:val="333333"/>
                    </w:rPr>
                    <w:t xml:space="preserve"> μετατροπή ενεργητικής σύνταξης σε παθητική</w:t>
                  </w:r>
                  <w:r>
                    <w:rPr>
                      <w:rFonts w:ascii="Calibri" w:hAnsi="Calibri" w:cs="Arial"/>
                      <w:color w:val="333333"/>
                    </w:rPr>
                    <w:t xml:space="preserve"> </w:t>
                  </w:r>
                  <w:r w:rsidR="00CB47E5">
                    <w:rPr>
                      <w:rFonts w:ascii="Calibri" w:hAnsi="Calibri" w:cs="Arial"/>
                      <w:color w:val="333333"/>
                    </w:rPr>
                    <w:t xml:space="preserve">οφείλετε να την γνωρίζετε. Συνεπώς, </w:t>
                  </w:r>
                  <w:r>
                    <w:rPr>
                      <w:rFonts w:ascii="Calibri" w:hAnsi="Calibri" w:cs="Arial"/>
                      <w:color w:val="333333"/>
                    </w:rPr>
                    <w:t>συμπεριλαμβάνεται στην ύλη</w:t>
                  </w:r>
                  <w:r w:rsidR="00562431">
                    <w:rPr>
                      <w:rFonts w:ascii="Calibri" w:hAnsi="Calibri" w:cs="Arial"/>
                      <w:color w:val="333333"/>
                    </w:rPr>
                    <w:t>.</w:t>
                  </w:r>
                </w:p>
                <w:p w14:paraId="5040AE24" w14:textId="3809D7EB" w:rsidR="00E95442" w:rsidRDefault="00E95442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Ενότητα 5 όλη</w:t>
                  </w:r>
                  <w:r w:rsidR="00CA7B7C">
                    <w:rPr>
                      <w:rFonts w:ascii="Calibri" w:hAnsi="Calibri" w:cs="Arial"/>
                      <w:color w:val="333333"/>
                    </w:rPr>
                    <w:t>.</w:t>
                  </w:r>
                  <w:bookmarkStart w:id="0" w:name="_GoBack"/>
                  <w:bookmarkEnd w:id="0"/>
                </w:p>
                <w:p w14:paraId="589D5616" w14:textId="534D1C3A" w:rsidR="00E95442" w:rsidRDefault="00E95442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</w:p>
              </w:tc>
            </w:tr>
            <w:tr w:rsidR="009027A0" w14:paraId="7BF46DBA" w14:textId="77777777" w:rsidTr="00E67882">
              <w:tc>
                <w:tcPr>
                  <w:tcW w:w="8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FB736" w14:textId="7ED7B9C4" w:rsidR="009027A0" w:rsidRDefault="009027A0" w:rsidP="009027A0">
                  <w:pPr>
                    <w:pStyle w:val="Web1"/>
                    <w:spacing w:before="0" w:after="150"/>
                    <w:rPr>
                      <w:rFonts w:ascii="Calibri" w:hAnsi="Calibri" w:cs="Arial"/>
                      <w:color w:val="333333"/>
                    </w:rPr>
                  </w:pPr>
                  <w:r>
                    <w:rPr>
                      <w:rFonts w:ascii="Calibri" w:hAnsi="Calibri" w:cs="Arial"/>
                      <w:color w:val="333333"/>
                    </w:rPr>
                    <w:t>Ενότητα 6 μόνο το Β</w:t>
                  </w:r>
                  <w:r w:rsidR="00737973">
                    <w:rPr>
                      <w:rFonts w:ascii="Calibri" w:hAnsi="Calibri" w:cs="Arial"/>
                      <w:color w:val="333333"/>
                    </w:rPr>
                    <w:t>1,Β2,Β3</w:t>
                  </w:r>
                  <w:r>
                    <w:rPr>
                      <w:rFonts w:ascii="Calibri" w:hAnsi="Calibri" w:cs="Arial"/>
                      <w:color w:val="333333"/>
                    </w:rPr>
                    <w:t xml:space="preserve"> Οι αντωνυμίες σ.90-93</w:t>
                  </w:r>
                </w:p>
              </w:tc>
            </w:tr>
          </w:tbl>
          <w:p w14:paraId="46ACA310" w14:textId="77777777" w:rsidR="00D47DF3" w:rsidRDefault="00D47DF3"/>
          <w:p w14:paraId="407432BF" w14:textId="77777777" w:rsidR="00B706CB" w:rsidRDefault="00B706CB"/>
          <w:p w14:paraId="52674392" w14:textId="77777777" w:rsidR="00B706CB" w:rsidRDefault="00B706CB"/>
          <w:p w14:paraId="0BD2EC54" w14:textId="77777777" w:rsidR="00B706CB" w:rsidRDefault="00B706CB"/>
          <w:p w14:paraId="2E5700F4" w14:textId="77777777" w:rsidR="00B706CB" w:rsidRDefault="00B706CB">
            <w:r>
              <w:t>Οι διδάσκουσες</w:t>
            </w:r>
          </w:p>
          <w:p w14:paraId="6C4F22AF" w14:textId="77777777" w:rsidR="00B706CB" w:rsidRDefault="00B706CB"/>
          <w:p w14:paraId="13D3C1AB" w14:textId="77777777" w:rsidR="00B706CB" w:rsidRDefault="00B706CB">
            <w:r>
              <w:t>Μ. ΚΑΡΑΓΚΙΟΖΟΓΛΟΥ</w:t>
            </w:r>
          </w:p>
          <w:p w14:paraId="4BC3974C" w14:textId="23C8331B" w:rsidR="00B706CB" w:rsidRDefault="00B706CB">
            <w:r>
              <w:t>Μ. ΠΑΝΟΜΜΑΤΗ</w:t>
            </w:r>
          </w:p>
        </w:tc>
      </w:tr>
    </w:tbl>
    <w:p w14:paraId="19E3EFFC" w14:textId="77777777"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9348" w14:textId="77777777" w:rsidR="00F3092F" w:rsidRDefault="00F3092F" w:rsidP="00365E86">
      <w:pPr>
        <w:spacing w:after="0" w:line="240" w:lineRule="auto"/>
      </w:pPr>
      <w:r>
        <w:separator/>
      </w:r>
    </w:p>
  </w:endnote>
  <w:endnote w:type="continuationSeparator" w:id="0">
    <w:p w14:paraId="0A53DF3F" w14:textId="77777777" w:rsidR="00F3092F" w:rsidRDefault="00F3092F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A0A9" w14:textId="77777777" w:rsidR="00F3092F" w:rsidRDefault="00F3092F" w:rsidP="00365E86">
      <w:pPr>
        <w:spacing w:after="0" w:line="240" w:lineRule="auto"/>
      </w:pPr>
      <w:r>
        <w:separator/>
      </w:r>
    </w:p>
  </w:footnote>
  <w:footnote w:type="continuationSeparator" w:id="0">
    <w:p w14:paraId="57DD908B" w14:textId="77777777" w:rsidR="00F3092F" w:rsidRDefault="00F3092F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EC1E" w14:textId="77777777"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14:paraId="45271736" w14:textId="77777777"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F6D66"/>
    <w:rsid w:val="001B1042"/>
    <w:rsid w:val="00225312"/>
    <w:rsid w:val="00365E86"/>
    <w:rsid w:val="00497BCC"/>
    <w:rsid w:val="00554083"/>
    <w:rsid w:val="00562431"/>
    <w:rsid w:val="00737973"/>
    <w:rsid w:val="008B576C"/>
    <w:rsid w:val="009027A0"/>
    <w:rsid w:val="0090554B"/>
    <w:rsid w:val="009B32FB"/>
    <w:rsid w:val="00AC71B1"/>
    <w:rsid w:val="00AE4AB1"/>
    <w:rsid w:val="00B706CB"/>
    <w:rsid w:val="00CA7B7C"/>
    <w:rsid w:val="00CB47E5"/>
    <w:rsid w:val="00D47DF3"/>
    <w:rsid w:val="00E21A1D"/>
    <w:rsid w:val="00E3246D"/>
    <w:rsid w:val="00E37959"/>
    <w:rsid w:val="00E95442"/>
    <w:rsid w:val="00EF6F7A"/>
    <w:rsid w:val="00F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B2D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customStyle="1" w:styleId="Web1">
    <w:name w:val="Κανονικό (Web)1"/>
    <w:basedOn w:val="a"/>
    <w:rsid w:val="009027A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Έντονο1"/>
    <w:basedOn w:val="a0"/>
    <w:rsid w:val="009027A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A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cp:lastPrinted>2023-05-25T06:13:00Z</cp:lastPrinted>
  <dcterms:created xsi:type="dcterms:W3CDTF">2023-05-15T06:09:00Z</dcterms:created>
  <dcterms:modified xsi:type="dcterms:W3CDTF">2023-05-25T06:13:00Z</dcterms:modified>
</cp:coreProperties>
</file>